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7D" w:rsidRDefault="004F607D" w:rsidP="005A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 (школьный этап)</w:t>
      </w:r>
    </w:p>
    <w:p w:rsidR="004F607D" w:rsidRDefault="004F607D" w:rsidP="005A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4F607D" w:rsidRDefault="004F607D" w:rsidP="005A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948" w:rsidRPr="005A3948" w:rsidRDefault="005A3948" w:rsidP="004F60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4F60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A3948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5A3948" w:rsidRDefault="005A3948" w:rsidP="004F607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948">
        <w:rPr>
          <w:rFonts w:ascii="Times New Roman" w:hAnsi="Times New Roman" w:cs="Times New Roman"/>
          <w:i/>
          <w:sz w:val="24"/>
          <w:szCs w:val="24"/>
        </w:rPr>
        <w:t>(правильный ответ- 1 балл; правильным ответом считается выбор обоих верных вариантов)</w:t>
      </w:r>
    </w:p>
    <w:p w:rsidR="00FD15A5" w:rsidRPr="005A3948" w:rsidRDefault="00FD15A5" w:rsidP="005A394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56D10" w:rsidRPr="00856D10" w:rsidRDefault="00FD15A5" w:rsidP="00856D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D10">
        <w:rPr>
          <w:rFonts w:ascii="Times New Roman" w:hAnsi="Times New Roman" w:cs="Times New Roman"/>
          <w:b/>
          <w:sz w:val="24"/>
          <w:szCs w:val="24"/>
        </w:rPr>
        <w:t>1.</w:t>
      </w:r>
      <w:r w:rsidR="00856D10" w:rsidRPr="00856D10">
        <w:rPr>
          <w:b/>
        </w:rPr>
        <w:t xml:space="preserve"> </w:t>
      </w:r>
      <w:r w:rsidR="00173286">
        <w:rPr>
          <w:b/>
        </w:rPr>
        <w:t>О</w:t>
      </w:r>
      <w:r w:rsidR="00856D10" w:rsidRPr="00856D10">
        <w:rPr>
          <w:rFonts w:ascii="Times New Roman" w:hAnsi="Times New Roman" w:cs="Times New Roman"/>
          <w:b/>
          <w:sz w:val="24"/>
          <w:szCs w:val="24"/>
        </w:rPr>
        <w:t xml:space="preserve">рганические соединения из </w:t>
      </w:r>
      <w:proofErr w:type="gramStart"/>
      <w:r w:rsidR="00856D10" w:rsidRPr="00856D10">
        <w:rPr>
          <w:rFonts w:ascii="Times New Roman" w:hAnsi="Times New Roman" w:cs="Times New Roman"/>
          <w:b/>
          <w:sz w:val="24"/>
          <w:szCs w:val="24"/>
        </w:rPr>
        <w:t>неорганических</w:t>
      </w:r>
      <w:proofErr w:type="gramEnd"/>
      <w:r w:rsidR="0017328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173286" w:rsidRPr="00173286">
        <w:rPr>
          <w:rFonts w:ascii="Times New Roman" w:hAnsi="Times New Roman" w:cs="Times New Roman"/>
          <w:b/>
          <w:sz w:val="24"/>
          <w:szCs w:val="24"/>
        </w:rPr>
        <w:t>роизводят</w:t>
      </w:r>
      <w:r w:rsidR="00856D10" w:rsidRPr="00856D10">
        <w:rPr>
          <w:rFonts w:ascii="Times New Roman" w:hAnsi="Times New Roman" w:cs="Times New Roman"/>
          <w:b/>
          <w:sz w:val="24"/>
          <w:szCs w:val="24"/>
        </w:rPr>
        <w:t>:</w:t>
      </w:r>
    </w:p>
    <w:p w:rsidR="00856D10" w:rsidRPr="00856D10" w:rsidRDefault="00856D10" w:rsidP="0085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56D10">
        <w:rPr>
          <w:rFonts w:ascii="Times New Roman" w:hAnsi="Times New Roman" w:cs="Times New Roman"/>
          <w:sz w:val="24"/>
          <w:szCs w:val="24"/>
        </w:rPr>
        <w:t>) нитрифицирующие бактерии;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</w:p>
    <w:p w:rsidR="00856D10" w:rsidRPr="00856D10" w:rsidRDefault="00856D10" w:rsidP="0085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56D10">
        <w:rPr>
          <w:rFonts w:ascii="Times New Roman" w:hAnsi="Times New Roman" w:cs="Times New Roman"/>
          <w:sz w:val="24"/>
          <w:szCs w:val="24"/>
        </w:rPr>
        <w:t>) зеленые растения;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</w:p>
    <w:p w:rsidR="00173286" w:rsidRDefault="00FD15A5" w:rsidP="00856D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D10">
        <w:rPr>
          <w:rFonts w:ascii="Times New Roman" w:hAnsi="Times New Roman" w:cs="Times New Roman"/>
          <w:b/>
          <w:sz w:val="24"/>
          <w:szCs w:val="24"/>
        </w:rPr>
        <w:t>2.</w:t>
      </w:r>
      <w:r w:rsidR="00856D10" w:rsidRPr="00856D10">
        <w:rPr>
          <w:b/>
        </w:rPr>
        <w:t xml:space="preserve"> </w:t>
      </w:r>
      <w:r w:rsidR="00173286" w:rsidRPr="00173286">
        <w:rPr>
          <w:rFonts w:ascii="Times New Roman" w:hAnsi="Times New Roman" w:cs="Times New Roman"/>
          <w:b/>
          <w:sz w:val="24"/>
          <w:szCs w:val="24"/>
        </w:rPr>
        <w:t>На здоровье калининградцев следующие метеорологические явления чаще всего оказывают негативное влияние:</w:t>
      </w:r>
    </w:p>
    <w:p w:rsidR="00856D10" w:rsidRPr="00856D10" w:rsidRDefault="00856D10" w:rsidP="0085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56D10">
        <w:rPr>
          <w:rFonts w:ascii="Times New Roman" w:hAnsi="Times New Roman" w:cs="Times New Roman"/>
          <w:sz w:val="24"/>
          <w:szCs w:val="24"/>
        </w:rPr>
        <w:t>) «волны тепла» и «волны холода»;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</w:p>
    <w:p w:rsidR="00856D10" w:rsidRPr="00856D10" w:rsidRDefault="00856D10" w:rsidP="0085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56D10">
        <w:rPr>
          <w:rFonts w:ascii="Times New Roman" w:hAnsi="Times New Roman" w:cs="Times New Roman"/>
          <w:sz w:val="24"/>
          <w:szCs w:val="24"/>
        </w:rPr>
        <w:t>) перепады атмосферного давления;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</w:p>
    <w:p w:rsidR="006F00BC" w:rsidRPr="006F00BC" w:rsidRDefault="00FD15A5" w:rsidP="006F00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0BC">
        <w:rPr>
          <w:rFonts w:ascii="Times New Roman" w:hAnsi="Times New Roman" w:cs="Times New Roman"/>
          <w:b/>
          <w:sz w:val="24"/>
          <w:szCs w:val="24"/>
        </w:rPr>
        <w:t>3.</w:t>
      </w:r>
      <w:r w:rsidR="006F00BC" w:rsidRPr="006F00BC">
        <w:rPr>
          <w:b/>
        </w:rPr>
        <w:t xml:space="preserve"> </w:t>
      </w:r>
      <w:r w:rsidR="006F00BC" w:rsidRPr="006F00BC">
        <w:rPr>
          <w:rFonts w:ascii="Times New Roman" w:hAnsi="Times New Roman" w:cs="Times New Roman"/>
          <w:b/>
          <w:sz w:val="24"/>
          <w:szCs w:val="24"/>
        </w:rPr>
        <w:t>Рыба-прилипала постоянно находится рядом с акулой, питаясь остатками её добычи. Такой вид биотических отношений называется:</w:t>
      </w:r>
    </w:p>
    <w:p w:rsidR="006F00BC" w:rsidRPr="006F00BC" w:rsidRDefault="006F00BC" w:rsidP="006F00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6F00BC">
        <w:rPr>
          <w:rFonts w:ascii="Times New Roman" w:hAnsi="Times New Roman" w:cs="Times New Roman"/>
          <w:sz w:val="24"/>
          <w:szCs w:val="24"/>
        </w:rPr>
        <w:t>комменсализм; +</w:t>
      </w:r>
    </w:p>
    <w:p w:rsidR="00FD15A5" w:rsidRDefault="006F00BC" w:rsidP="006F00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6F00BC">
        <w:rPr>
          <w:rFonts w:ascii="Times New Roman" w:hAnsi="Times New Roman" w:cs="Times New Roman"/>
          <w:sz w:val="24"/>
          <w:szCs w:val="24"/>
        </w:rPr>
        <w:t>сотрапезничество</w:t>
      </w:r>
      <w:proofErr w:type="spellEnd"/>
      <w:r w:rsidRPr="006F00BC">
        <w:rPr>
          <w:rFonts w:ascii="Times New Roman" w:hAnsi="Times New Roman" w:cs="Times New Roman"/>
          <w:sz w:val="24"/>
          <w:szCs w:val="24"/>
        </w:rPr>
        <w:t>. +</w:t>
      </w:r>
    </w:p>
    <w:p w:rsidR="00861D4E" w:rsidRPr="009E3AB1" w:rsidRDefault="00FD15A5" w:rsidP="004010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AB1">
        <w:rPr>
          <w:rFonts w:ascii="Times New Roman" w:hAnsi="Times New Roman" w:cs="Times New Roman"/>
          <w:b/>
          <w:sz w:val="24"/>
          <w:szCs w:val="24"/>
        </w:rPr>
        <w:t>4.</w:t>
      </w:r>
      <w:r w:rsidR="00861D4E" w:rsidRPr="009E3AB1">
        <w:rPr>
          <w:b/>
        </w:rPr>
        <w:t xml:space="preserve"> </w:t>
      </w:r>
      <w:r w:rsidR="00861D4E" w:rsidRPr="009E3AB1">
        <w:rPr>
          <w:rFonts w:ascii="Times New Roman" w:hAnsi="Times New Roman" w:cs="Times New Roman"/>
          <w:b/>
          <w:sz w:val="24"/>
          <w:szCs w:val="24"/>
        </w:rPr>
        <w:t>Порода деревьев, которую предпочтительно использовать на террасированных склонах гор в аридном климате с целью их укрепления:</w:t>
      </w:r>
    </w:p>
    <w:p w:rsidR="00861D4E" w:rsidRPr="00861D4E" w:rsidRDefault="0040103B" w:rsidP="00401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861D4E" w:rsidRPr="00861D4E">
        <w:rPr>
          <w:rFonts w:ascii="Times New Roman" w:hAnsi="Times New Roman" w:cs="Times New Roman"/>
          <w:sz w:val="24"/>
          <w:szCs w:val="24"/>
        </w:rPr>
        <w:t xml:space="preserve"> сосна;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D4E" w:rsidRPr="00861D4E">
        <w:rPr>
          <w:rFonts w:ascii="Times New Roman" w:hAnsi="Times New Roman" w:cs="Times New Roman"/>
          <w:sz w:val="24"/>
          <w:szCs w:val="24"/>
        </w:rPr>
        <w:t>+</w:t>
      </w:r>
    </w:p>
    <w:p w:rsidR="00861D4E" w:rsidRPr="00861D4E" w:rsidRDefault="0040103B" w:rsidP="00401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861D4E" w:rsidRPr="00861D4E">
        <w:rPr>
          <w:rFonts w:ascii="Times New Roman" w:hAnsi="Times New Roman" w:cs="Times New Roman"/>
          <w:sz w:val="24"/>
          <w:szCs w:val="24"/>
        </w:rPr>
        <w:t>можжевельник; +</w:t>
      </w:r>
    </w:p>
    <w:p w:rsidR="009549C9" w:rsidRPr="009549C9" w:rsidRDefault="00FD15A5" w:rsidP="009549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C9">
        <w:rPr>
          <w:rFonts w:ascii="Times New Roman" w:hAnsi="Times New Roman" w:cs="Times New Roman"/>
          <w:b/>
          <w:sz w:val="24"/>
          <w:szCs w:val="24"/>
        </w:rPr>
        <w:t>5.</w:t>
      </w:r>
      <w:r w:rsidR="009549C9" w:rsidRPr="009549C9">
        <w:rPr>
          <w:b/>
        </w:rPr>
        <w:t xml:space="preserve"> </w:t>
      </w:r>
      <w:r w:rsidR="009549C9" w:rsidRPr="009549C9">
        <w:rPr>
          <w:rFonts w:ascii="Times New Roman" w:hAnsi="Times New Roman" w:cs="Times New Roman"/>
          <w:b/>
          <w:sz w:val="24"/>
          <w:szCs w:val="24"/>
        </w:rPr>
        <w:t>Найдите верную пару ООПТ и животное, которое в нём охраняется:</w:t>
      </w:r>
    </w:p>
    <w:p w:rsidR="009549C9" w:rsidRPr="009549C9" w:rsidRDefault="009549C9" w:rsidP="009549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549C9">
        <w:rPr>
          <w:rFonts w:ascii="Times New Roman" w:hAnsi="Times New Roman" w:cs="Times New Roman"/>
          <w:sz w:val="24"/>
          <w:szCs w:val="24"/>
        </w:rPr>
        <w:t>остров Врангеля – белый медведь; +</w:t>
      </w:r>
    </w:p>
    <w:p w:rsidR="009549C9" w:rsidRPr="009549C9" w:rsidRDefault="009549C9" w:rsidP="009549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9549C9">
        <w:rPr>
          <w:rFonts w:ascii="Times New Roman" w:hAnsi="Times New Roman" w:cs="Times New Roman"/>
          <w:sz w:val="24"/>
          <w:szCs w:val="24"/>
        </w:rPr>
        <w:t>Приокско-Террасный</w:t>
      </w:r>
      <w:proofErr w:type="gramEnd"/>
      <w:r w:rsidRPr="009549C9">
        <w:rPr>
          <w:rFonts w:ascii="Times New Roman" w:hAnsi="Times New Roman" w:cs="Times New Roman"/>
          <w:sz w:val="24"/>
          <w:szCs w:val="24"/>
        </w:rPr>
        <w:t xml:space="preserve"> – зубры; +</w:t>
      </w:r>
    </w:p>
    <w:p w:rsidR="00D6126D" w:rsidRPr="00D6126D" w:rsidRDefault="00FD15A5" w:rsidP="00D612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26D">
        <w:rPr>
          <w:rFonts w:ascii="Times New Roman" w:hAnsi="Times New Roman" w:cs="Times New Roman"/>
          <w:b/>
          <w:sz w:val="24"/>
          <w:szCs w:val="24"/>
        </w:rPr>
        <w:t>6.</w:t>
      </w:r>
      <w:r w:rsidR="00D6126D" w:rsidRPr="00D6126D">
        <w:rPr>
          <w:b/>
        </w:rPr>
        <w:t xml:space="preserve"> </w:t>
      </w:r>
      <w:r w:rsidR="00D6126D" w:rsidRPr="00D6126D">
        <w:rPr>
          <w:rFonts w:ascii="Times New Roman" w:hAnsi="Times New Roman" w:cs="Times New Roman"/>
          <w:b/>
          <w:sz w:val="24"/>
          <w:szCs w:val="24"/>
        </w:rPr>
        <w:t>Толерантность организмов означает:</w:t>
      </w:r>
    </w:p>
    <w:p w:rsidR="00D6126D" w:rsidRPr="00D6126D" w:rsidRDefault="00D6126D" w:rsidP="00D61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D6126D">
        <w:rPr>
          <w:rFonts w:ascii="Times New Roman" w:hAnsi="Times New Roman" w:cs="Times New Roman"/>
          <w:sz w:val="24"/>
          <w:szCs w:val="24"/>
        </w:rPr>
        <w:t>способность успешно противостоять действию внешних факторов; +</w:t>
      </w:r>
    </w:p>
    <w:p w:rsidR="00FD15A5" w:rsidRDefault="00D6126D" w:rsidP="00D61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D6126D">
        <w:rPr>
          <w:rFonts w:ascii="Times New Roman" w:hAnsi="Times New Roman" w:cs="Times New Roman"/>
          <w:sz w:val="24"/>
          <w:szCs w:val="24"/>
        </w:rPr>
        <w:t>устойчивость к неблагоприятным изменениям окружающей среды. +</w:t>
      </w:r>
    </w:p>
    <w:p w:rsidR="00A105F0" w:rsidRPr="00A105F0" w:rsidRDefault="00A105F0" w:rsidP="00A10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b/>
          <w:sz w:val="24"/>
          <w:szCs w:val="24"/>
        </w:rPr>
        <w:t>7.</w:t>
      </w:r>
      <w:r w:rsidRPr="00A105F0">
        <w:rPr>
          <w:rFonts w:ascii="Times New Roman" w:eastAsia="Calibri" w:hAnsi="Times New Roman" w:cs="Times New Roman"/>
          <w:b/>
          <w:sz w:val="24"/>
          <w:szCs w:val="24"/>
        </w:rPr>
        <w:t xml:space="preserve"> Выберите (из </w:t>
      </w:r>
      <w:proofErr w:type="gramStart"/>
      <w:r w:rsidRPr="00A105F0">
        <w:rPr>
          <w:rFonts w:ascii="Times New Roman" w:eastAsia="Calibri" w:hAnsi="Times New Roman" w:cs="Times New Roman"/>
          <w:b/>
          <w:sz w:val="24"/>
          <w:szCs w:val="24"/>
        </w:rPr>
        <w:t>предложенных</w:t>
      </w:r>
      <w:proofErr w:type="gramEnd"/>
      <w:r w:rsidRPr="00A105F0">
        <w:rPr>
          <w:rFonts w:ascii="Times New Roman" w:eastAsia="Calibri" w:hAnsi="Times New Roman" w:cs="Times New Roman"/>
          <w:b/>
          <w:sz w:val="24"/>
          <w:szCs w:val="24"/>
        </w:rPr>
        <w:t>) особо охраняемые природные территории (ООПТ) Калининградской области федерального значения.</w:t>
      </w:r>
    </w:p>
    <w:p w:rsidR="00A105F0" w:rsidRPr="00A105F0" w:rsidRDefault="00A105F0" w:rsidP="00A105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05F0">
        <w:rPr>
          <w:rFonts w:ascii="Times New Roman" w:eastAsia="Calibri" w:hAnsi="Times New Roman" w:cs="Times New Roman"/>
          <w:sz w:val="24"/>
          <w:szCs w:val="24"/>
        </w:rPr>
        <w:t>а) Национальный парк Куршская коса;</w:t>
      </w:r>
      <w:r>
        <w:rPr>
          <w:rFonts w:ascii="Times New Roman" w:eastAsia="Calibri" w:hAnsi="Times New Roman" w:cs="Times New Roman"/>
          <w:sz w:val="24"/>
          <w:szCs w:val="24"/>
        </w:rPr>
        <w:t>+</w:t>
      </w:r>
    </w:p>
    <w:p w:rsidR="00A105F0" w:rsidRPr="00A105F0" w:rsidRDefault="00A105F0" w:rsidP="00A105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05F0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gramStart"/>
      <w:r w:rsidRPr="00A105F0">
        <w:rPr>
          <w:rFonts w:ascii="Times New Roman" w:eastAsia="Calibri" w:hAnsi="Times New Roman" w:cs="Times New Roman"/>
          <w:sz w:val="24"/>
          <w:szCs w:val="24"/>
        </w:rPr>
        <w:t>Ботанический</w:t>
      </w:r>
      <w:proofErr w:type="gramEnd"/>
      <w:r w:rsidRPr="00A105F0">
        <w:rPr>
          <w:rFonts w:ascii="Times New Roman" w:eastAsia="Calibri" w:hAnsi="Times New Roman" w:cs="Times New Roman"/>
          <w:sz w:val="24"/>
          <w:szCs w:val="24"/>
        </w:rPr>
        <w:t xml:space="preserve"> сад БФУ им. И. Канта;</w:t>
      </w:r>
      <w:r>
        <w:rPr>
          <w:rFonts w:ascii="Times New Roman" w:eastAsia="Calibri" w:hAnsi="Times New Roman" w:cs="Times New Roman"/>
          <w:sz w:val="24"/>
          <w:szCs w:val="24"/>
        </w:rPr>
        <w:t>+</w:t>
      </w:r>
    </w:p>
    <w:p w:rsidR="00A105F0" w:rsidRPr="00A105F0" w:rsidRDefault="00A105F0" w:rsidP="00A105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05F0">
        <w:rPr>
          <w:rFonts w:ascii="Times New Roman" w:hAnsi="Times New Roman" w:cs="Times New Roman"/>
          <w:b/>
          <w:sz w:val="24"/>
          <w:szCs w:val="24"/>
        </w:rPr>
        <w:t>8.  Выберите (из предложенных) виды насекомых, внесенных в Красную Книгу Калининградской области.</w:t>
      </w:r>
    </w:p>
    <w:p w:rsidR="00A105F0" w:rsidRPr="00A105F0" w:rsidRDefault="00A105F0" w:rsidP="00A10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>а) Муравьиный лев;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A105F0" w:rsidRPr="00A105F0" w:rsidRDefault="00A105F0" w:rsidP="00A10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105F0">
        <w:rPr>
          <w:rFonts w:ascii="Times New Roman" w:hAnsi="Times New Roman" w:cs="Times New Roman"/>
          <w:sz w:val="24"/>
          <w:szCs w:val="24"/>
        </w:rPr>
        <w:t>Восковик-отшельник;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</w:p>
    <w:p w:rsidR="00A105F0" w:rsidRPr="00A105F0" w:rsidRDefault="00A105F0" w:rsidP="004F60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F0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A105F0">
        <w:rPr>
          <w:rFonts w:ascii="Times New Roman" w:hAnsi="Times New Roman" w:cs="Times New Roman"/>
          <w:b/>
          <w:sz w:val="24"/>
          <w:szCs w:val="24"/>
        </w:rPr>
        <w:t>Назовите виды древесных растений (из предложенных), которые НЕ являются аборигенными для территории Калининградской области.</w:t>
      </w:r>
      <w:proofErr w:type="gramEnd"/>
    </w:p>
    <w:p w:rsidR="00A105F0" w:rsidRPr="00A105F0" w:rsidRDefault="00A105F0" w:rsidP="004F60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>а) Каштан конский;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A105F0" w:rsidRPr="00A105F0" w:rsidRDefault="00A105F0" w:rsidP="004F60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 xml:space="preserve">е) Робиния </w:t>
      </w:r>
      <w:proofErr w:type="spellStart"/>
      <w:r w:rsidRPr="00A105F0">
        <w:rPr>
          <w:rFonts w:ascii="Times New Roman" w:hAnsi="Times New Roman" w:cs="Times New Roman"/>
          <w:sz w:val="24"/>
          <w:szCs w:val="24"/>
        </w:rPr>
        <w:t>псевдоакация.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</w:p>
    <w:p w:rsidR="00A105F0" w:rsidRPr="00A105F0" w:rsidRDefault="00A105F0" w:rsidP="004F60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F0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 w:rsidRPr="00A105F0">
        <w:rPr>
          <w:rFonts w:ascii="Times New Roman" w:hAnsi="Times New Roman" w:cs="Times New Roman"/>
          <w:b/>
          <w:sz w:val="24"/>
          <w:szCs w:val="24"/>
        </w:rPr>
        <w:t xml:space="preserve">Назовите виды птиц, которые на территории города Калининграда сформировали особые городские популяции, отличающиеся от природных степенью </w:t>
      </w:r>
      <w:proofErr w:type="spellStart"/>
      <w:r w:rsidRPr="00A105F0">
        <w:rPr>
          <w:rFonts w:ascii="Times New Roman" w:hAnsi="Times New Roman" w:cs="Times New Roman"/>
          <w:b/>
          <w:sz w:val="24"/>
          <w:szCs w:val="24"/>
        </w:rPr>
        <w:t>антропотолерантности</w:t>
      </w:r>
      <w:proofErr w:type="spellEnd"/>
      <w:r w:rsidRPr="00A105F0">
        <w:rPr>
          <w:rFonts w:ascii="Times New Roman" w:hAnsi="Times New Roman" w:cs="Times New Roman"/>
          <w:b/>
          <w:sz w:val="24"/>
          <w:szCs w:val="24"/>
        </w:rPr>
        <w:t xml:space="preserve">, плотностью населения и т.д. </w:t>
      </w:r>
      <w:proofErr w:type="gramEnd"/>
    </w:p>
    <w:p w:rsidR="00A105F0" w:rsidRPr="00A105F0" w:rsidRDefault="00A105F0" w:rsidP="004F60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 xml:space="preserve">в) Дрозд </w:t>
      </w:r>
      <w:proofErr w:type="spellStart"/>
      <w:r w:rsidRPr="00A105F0">
        <w:rPr>
          <w:rFonts w:ascii="Times New Roman" w:hAnsi="Times New Roman" w:cs="Times New Roman"/>
          <w:sz w:val="24"/>
          <w:szCs w:val="24"/>
        </w:rPr>
        <w:t>черный;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</w:p>
    <w:p w:rsidR="00A105F0" w:rsidRPr="00A105F0" w:rsidRDefault="00A105F0" w:rsidP="00A105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5F0">
        <w:rPr>
          <w:rFonts w:ascii="Times New Roman" w:hAnsi="Times New Roman" w:cs="Times New Roman"/>
          <w:sz w:val="24"/>
          <w:szCs w:val="24"/>
        </w:rPr>
        <w:t>г) Вяхирь;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5A3948" w:rsidRPr="005A3948" w:rsidRDefault="005A3948" w:rsidP="004F607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F6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4F6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i/>
          <w:sz w:val="24"/>
          <w:szCs w:val="24"/>
        </w:rPr>
        <w:t>(ответ</w:t>
      </w:r>
      <w:r w:rsidR="004F607D">
        <w:rPr>
          <w:rFonts w:ascii="Times New Roman" w:hAnsi="Times New Roman" w:cs="Times New Roman"/>
          <w:i/>
          <w:sz w:val="24"/>
          <w:szCs w:val="24"/>
        </w:rPr>
        <w:t xml:space="preserve"> – 0,5 балла,</w:t>
      </w:r>
      <w:r w:rsidRPr="005A3948">
        <w:rPr>
          <w:rFonts w:ascii="Times New Roman" w:hAnsi="Times New Roman" w:cs="Times New Roman"/>
          <w:i/>
          <w:sz w:val="24"/>
          <w:szCs w:val="24"/>
        </w:rPr>
        <w:t xml:space="preserve">  обоснование от 0 до </w:t>
      </w:r>
      <w:r w:rsidR="004F607D">
        <w:rPr>
          <w:rFonts w:ascii="Times New Roman" w:hAnsi="Times New Roman" w:cs="Times New Roman"/>
          <w:i/>
          <w:sz w:val="24"/>
          <w:szCs w:val="24"/>
        </w:rPr>
        <w:t xml:space="preserve">2,5 </w:t>
      </w:r>
      <w:r w:rsidRPr="005A3948">
        <w:rPr>
          <w:rFonts w:ascii="Times New Roman" w:hAnsi="Times New Roman" w:cs="Times New Roman"/>
          <w:i/>
          <w:sz w:val="24"/>
          <w:szCs w:val="24"/>
        </w:rPr>
        <w:t>баллов)</w:t>
      </w:r>
    </w:p>
    <w:p w:rsidR="005A3948" w:rsidRPr="005A3948" w:rsidRDefault="00086668" w:rsidP="004F60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>1.Ответ: Да. Рассматривая типы взаимоотношений между организмами, следует отметить, что в естественных условиях ни один вид не стремится (и, за редким исключением, не может) привести к уничтожению другого.</w:t>
      </w:r>
    </w:p>
    <w:p w:rsidR="00086668" w:rsidRDefault="004C6A58" w:rsidP="005A3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>2.</w:t>
      </w:r>
      <w:r w:rsidR="00086668" w:rsidRPr="005A3948">
        <w:rPr>
          <w:rFonts w:ascii="Times New Roman" w:hAnsi="Times New Roman" w:cs="Times New Roman"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Ответ «</w:t>
      </w:r>
      <w:r w:rsidR="00086668" w:rsidRPr="005A3948">
        <w:rPr>
          <w:rFonts w:ascii="Times New Roman" w:hAnsi="Times New Roman" w:cs="Times New Roman"/>
          <w:sz w:val="24"/>
          <w:szCs w:val="24"/>
        </w:rPr>
        <w:t>Нет</w:t>
      </w:r>
      <w:r w:rsidR="00A80E58" w:rsidRPr="005A3948">
        <w:rPr>
          <w:rFonts w:ascii="Times New Roman" w:hAnsi="Times New Roman" w:cs="Times New Roman"/>
          <w:sz w:val="24"/>
          <w:szCs w:val="24"/>
        </w:rPr>
        <w:t>»</w:t>
      </w:r>
      <w:r w:rsidR="00086668" w:rsidRPr="005A3948">
        <w:rPr>
          <w:rFonts w:ascii="Times New Roman" w:hAnsi="Times New Roman" w:cs="Times New Roman"/>
          <w:sz w:val="24"/>
          <w:szCs w:val="24"/>
        </w:rPr>
        <w:t>. Рост и развитие организмов, рождение новых, гибель по различным причинам, нестабильность окружающих условий, динамика численности врагов и пищевых объектов – все это приводит к изменению различных соотношений и внутри популяции.</w:t>
      </w:r>
    </w:p>
    <w:p w:rsidR="005A3948" w:rsidRDefault="004C6A58" w:rsidP="005A3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3.</w:t>
      </w:r>
      <w:r w:rsidR="0008666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Ответ «</w:t>
      </w:r>
      <w:r w:rsidR="00086668" w:rsidRPr="005A3948">
        <w:rPr>
          <w:rFonts w:ascii="Times New Roman" w:hAnsi="Times New Roman" w:cs="Times New Roman"/>
          <w:sz w:val="24"/>
          <w:szCs w:val="24"/>
        </w:rPr>
        <w:t>Нет</w:t>
      </w:r>
      <w:r w:rsidR="00A80E58" w:rsidRPr="005A3948">
        <w:rPr>
          <w:rFonts w:ascii="Times New Roman" w:hAnsi="Times New Roman" w:cs="Times New Roman"/>
          <w:sz w:val="24"/>
          <w:szCs w:val="24"/>
        </w:rPr>
        <w:t>»</w:t>
      </w:r>
      <w:r w:rsidR="00086668" w:rsidRPr="005A39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86668" w:rsidRPr="005A3948">
        <w:rPr>
          <w:rFonts w:ascii="Times New Roman" w:hAnsi="Times New Roman" w:cs="Times New Roman"/>
          <w:sz w:val="24"/>
          <w:szCs w:val="24"/>
        </w:rPr>
        <w:t>Форические</w:t>
      </w:r>
      <w:proofErr w:type="spellEnd"/>
      <w:r w:rsidR="00086668" w:rsidRPr="005A3948">
        <w:rPr>
          <w:rFonts w:ascii="Times New Roman" w:hAnsi="Times New Roman" w:cs="Times New Roman"/>
          <w:sz w:val="24"/>
          <w:szCs w:val="24"/>
        </w:rPr>
        <w:t xml:space="preserve"> связи – это участие одного вида в распространении другого. Данное определение описывает топические связи</w:t>
      </w:r>
      <w:r w:rsidR="005A3948">
        <w:rPr>
          <w:rFonts w:ascii="Times New Roman" w:hAnsi="Times New Roman" w:cs="Times New Roman"/>
          <w:sz w:val="24"/>
          <w:szCs w:val="24"/>
        </w:rPr>
        <w:t>.</w:t>
      </w:r>
    </w:p>
    <w:p w:rsidR="004C6A58" w:rsidRDefault="004C6A58" w:rsidP="005A3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4.</w:t>
      </w:r>
      <w:r w:rsidR="00A80E5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 xml:space="preserve">Ответ «Нет». Пастбищные цепи, как </w:t>
      </w:r>
      <w:r w:rsidR="005A3948" w:rsidRPr="005A3948">
        <w:rPr>
          <w:rFonts w:ascii="Times New Roman" w:hAnsi="Times New Roman" w:cs="Times New Roman"/>
          <w:sz w:val="24"/>
          <w:szCs w:val="24"/>
        </w:rPr>
        <w:t xml:space="preserve">правило, начинаются растениями, </w:t>
      </w:r>
      <w:r w:rsidR="00A80E58" w:rsidRPr="005A3948">
        <w:rPr>
          <w:rFonts w:ascii="Times New Roman" w:hAnsi="Times New Roman" w:cs="Times New Roman"/>
          <w:sz w:val="24"/>
          <w:szCs w:val="24"/>
        </w:rPr>
        <w:t>поскольку растения производят в пр</w:t>
      </w:r>
      <w:r w:rsidR="005A3948" w:rsidRPr="005A3948">
        <w:rPr>
          <w:rFonts w:ascii="Times New Roman" w:hAnsi="Times New Roman" w:cs="Times New Roman"/>
          <w:sz w:val="24"/>
          <w:szCs w:val="24"/>
        </w:rPr>
        <w:t xml:space="preserve">оцессе фотосинтеза органическое </w:t>
      </w:r>
      <w:r w:rsidR="00A80E58" w:rsidRPr="005A3948">
        <w:rPr>
          <w:rFonts w:ascii="Times New Roman" w:hAnsi="Times New Roman" w:cs="Times New Roman"/>
          <w:sz w:val="24"/>
          <w:szCs w:val="24"/>
        </w:rPr>
        <w:t>вещество, которое потребляют все остальн</w:t>
      </w:r>
      <w:r w:rsidR="005A3948" w:rsidRPr="005A3948">
        <w:rPr>
          <w:rFonts w:ascii="Times New Roman" w:hAnsi="Times New Roman" w:cs="Times New Roman"/>
          <w:sz w:val="24"/>
          <w:szCs w:val="24"/>
        </w:rPr>
        <w:t xml:space="preserve">ые организмы. Цепи питания, как </w:t>
      </w:r>
      <w:r w:rsidR="00A80E58" w:rsidRPr="005A3948">
        <w:rPr>
          <w:rFonts w:ascii="Times New Roman" w:hAnsi="Times New Roman" w:cs="Times New Roman"/>
          <w:sz w:val="24"/>
          <w:szCs w:val="24"/>
        </w:rPr>
        <w:t xml:space="preserve">правило, заканчиваются </w:t>
      </w:r>
      <w:proofErr w:type="spellStart"/>
      <w:r w:rsidR="00A80E58" w:rsidRPr="005A3948">
        <w:rPr>
          <w:rFonts w:ascii="Times New Roman" w:hAnsi="Times New Roman" w:cs="Times New Roman"/>
          <w:sz w:val="24"/>
          <w:szCs w:val="24"/>
        </w:rPr>
        <w:t>редуцентами</w:t>
      </w:r>
      <w:proofErr w:type="spellEnd"/>
      <w:r w:rsidR="00A80E58" w:rsidRPr="005A3948">
        <w:rPr>
          <w:rFonts w:ascii="Times New Roman" w:hAnsi="Times New Roman" w:cs="Times New Roman"/>
          <w:sz w:val="24"/>
          <w:szCs w:val="24"/>
        </w:rPr>
        <w:t>.</w:t>
      </w:r>
    </w:p>
    <w:p w:rsidR="005A3948" w:rsidRPr="005A3948" w:rsidRDefault="004C6A58" w:rsidP="005A39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5.</w:t>
      </w:r>
      <w:r w:rsidR="00A80E5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Ответ «Нет». В горных районах условия более тяжёлые для проживания и</w:t>
      </w:r>
      <w:r w:rsidR="005A394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расселения, чем, например, по берегам рек и в долинах. Горные территории,</w:t>
      </w:r>
      <w:r w:rsidR="005A394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как правило, беднее природными ресурсами, как, например, плодородная</w:t>
      </w:r>
      <w:r w:rsidR="005A394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почва. В настоящее время большая часть человечества проживает по берегам</w:t>
      </w:r>
      <w:r w:rsidR="005A3948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E58" w:rsidRPr="005A3948">
        <w:rPr>
          <w:rFonts w:ascii="Times New Roman" w:hAnsi="Times New Roman" w:cs="Times New Roman"/>
          <w:sz w:val="24"/>
          <w:szCs w:val="24"/>
        </w:rPr>
        <w:t>морей и океанов.</w:t>
      </w:r>
    </w:p>
    <w:p w:rsidR="005A3948" w:rsidRDefault="005A3948" w:rsidP="005A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948" w:rsidRPr="005A3948" w:rsidRDefault="005A3948" w:rsidP="006F131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6F1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 его</w:t>
      </w:r>
      <w:r w:rsidR="006F1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i/>
          <w:sz w:val="24"/>
          <w:szCs w:val="24"/>
        </w:rPr>
        <w:t>(</w:t>
      </w:r>
      <w:r w:rsidR="006F131E">
        <w:rPr>
          <w:rFonts w:ascii="Times New Roman" w:hAnsi="Times New Roman" w:cs="Times New Roman"/>
          <w:i/>
          <w:sz w:val="24"/>
          <w:szCs w:val="24"/>
        </w:rPr>
        <w:t xml:space="preserve">каждый </w:t>
      </w:r>
      <w:r w:rsidRPr="005A3948">
        <w:rPr>
          <w:rFonts w:ascii="Times New Roman" w:hAnsi="Times New Roman" w:cs="Times New Roman"/>
          <w:i/>
          <w:sz w:val="24"/>
          <w:szCs w:val="24"/>
        </w:rPr>
        <w:t xml:space="preserve">правильный ответ – 2 балла, обоснование </w:t>
      </w:r>
      <w:r w:rsidR="006F131E">
        <w:rPr>
          <w:rFonts w:ascii="Times New Roman" w:hAnsi="Times New Roman" w:cs="Times New Roman"/>
          <w:i/>
          <w:sz w:val="24"/>
          <w:szCs w:val="24"/>
        </w:rPr>
        <w:t xml:space="preserve">каждого </w:t>
      </w:r>
      <w:r w:rsidRPr="005A3948">
        <w:rPr>
          <w:rFonts w:ascii="Times New Roman" w:hAnsi="Times New Roman" w:cs="Times New Roman"/>
          <w:i/>
          <w:sz w:val="24"/>
          <w:szCs w:val="24"/>
        </w:rPr>
        <w:t>правил</w:t>
      </w:r>
      <w:r w:rsidR="006F131E">
        <w:rPr>
          <w:rFonts w:ascii="Times New Roman" w:hAnsi="Times New Roman" w:cs="Times New Roman"/>
          <w:i/>
          <w:sz w:val="24"/>
          <w:szCs w:val="24"/>
        </w:rPr>
        <w:t>ьного ответа – от 0 до 2 баллов</w:t>
      </w:r>
      <w:proofErr w:type="gramStart"/>
      <w:r w:rsidR="006F131E">
        <w:rPr>
          <w:rFonts w:ascii="Times New Roman" w:hAnsi="Times New Roman" w:cs="Times New Roman"/>
          <w:i/>
          <w:sz w:val="24"/>
          <w:szCs w:val="24"/>
        </w:rPr>
        <w:t>)м</w:t>
      </w:r>
      <w:proofErr w:type="gramEnd"/>
      <w:r w:rsidR="006F131E">
        <w:rPr>
          <w:rFonts w:ascii="Times New Roman" w:hAnsi="Times New Roman" w:cs="Times New Roman"/>
          <w:i/>
          <w:sz w:val="24"/>
          <w:szCs w:val="24"/>
        </w:rPr>
        <w:t>аксимальное количество баллов за задание – 12 баллов</w:t>
      </w:r>
    </w:p>
    <w:p w:rsidR="002359CC" w:rsidRPr="005A3948" w:rsidRDefault="00EC4585" w:rsidP="00EC4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5A3948">
        <w:rPr>
          <w:rFonts w:ascii="Times New Roman" w:hAnsi="Times New Roman" w:cs="Times New Roman"/>
          <w:i/>
          <w:sz w:val="24"/>
          <w:szCs w:val="24"/>
        </w:rPr>
        <w:t>Ответ а</w:t>
      </w:r>
      <w:proofErr w:type="gramEnd"/>
      <w:r w:rsidRPr="005A3948">
        <w:rPr>
          <w:rFonts w:ascii="Times New Roman" w:hAnsi="Times New Roman" w:cs="Times New Roman"/>
          <w:i/>
          <w:sz w:val="24"/>
          <w:szCs w:val="24"/>
        </w:rPr>
        <w:t>) является верным.</w:t>
      </w:r>
      <w:r w:rsidRPr="005A3948">
        <w:rPr>
          <w:rFonts w:ascii="Times New Roman" w:hAnsi="Times New Roman" w:cs="Times New Roman"/>
          <w:sz w:val="24"/>
          <w:szCs w:val="24"/>
        </w:rPr>
        <w:t xml:space="preserve"> Кислотные дожди образуются при попадании диоксида серы и оксидов азота в атмосферный воздух, где в результате химических реакций в присутствии водяного пара превращаются в серную и азотную кислоту.</w:t>
      </w:r>
    </w:p>
    <w:p w:rsidR="00EC4585" w:rsidRPr="005A3948" w:rsidRDefault="00EC4585" w:rsidP="00EC4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A3948">
        <w:rPr>
          <w:rFonts w:ascii="Times New Roman" w:hAnsi="Times New Roman" w:cs="Times New Roman"/>
          <w:i/>
          <w:sz w:val="24"/>
          <w:szCs w:val="24"/>
        </w:rPr>
        <w:t>Ответ б) является верным.</w:t>
      </w:r>
      <w:r w:rsidRPr="005A3948">
        <w:rPr>
          <w:rFonts w:ascii="Times New Roman" w:hAnsi="Times New Roman" w:cs="Times New Roman"/>
          <w:sz w:val="24"/>
          <w:szCs w:val="24"/>
        </w:rPr>
        <w:t xml:space="preserve"> Период 1908–1911 гг. связан с началом разведывания и</w:t>
      </w:r>
    </w:p>
    <w:p w:rsidR="00EC4585" w:rsidRPr="005A3948" w:rsidRDefault="00EC4585" w:rsidP="00EC4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>разработки золотоносных месторождений Забайкалья старателями. Огонь, занесенный</w:t>
      </w:r>
    </w:p>
    <w:p w:rsidR="004C6A58" w:rsidRPr="005A3948" w:rsidRDefault="00EC4585" w:rsidP="00D276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 xml:space="preserve">золотоискателями, </w:t>
      </w:r>
      <w:proofErr w:type="gramStart"/>
      <w:r w:rsidRPr="005A3948">
        <w:rPr>
          <w:rFonts w:ascii="Times New Roman" w:hAnsi="Times New Roman" w:cs="Times New Roman"/>
          <w:sz w:val="24"/>
          <w:szCs w:val="24"/>
        </w:rPr>
        <w:t>распространялся вглубь леса и служил</w:t>
      </w:r>
      <w:proofErr w:type="gramEnd"/>
      <w:r w:rsidRPr="005A3948">
        <w:rPr>
          <w:rFonts w:ascii="Times New Roman" w:hAnsi="Times New Roman" w:cs="Times New Roman"/>
          <w:sz w:val="24"/>
          <w:szCs w:val="24"/>
        </w:rPr>
        <w:t xml:space="preserve"> причиной обширных пожаров.</w:t>
      </w:r>
      <w:r w:rsidRPr="005A3948">
        <w:rPr>
          <w:rFonts w:ascii="Times New Roman" w:hAnsi="Times New Roman" w:cs="Times New Roman"/>
          <w:sz w:val="24"/>
          <w:szCs w:val="24"/>
        </w:rPr>
        <w:cr/>
      </w:r>
      <w:r w:rsidRPr="005A3948">
        <w:rPr>
          <w:rFonts w:ascii="Times New Roman" w:hAnsi="Times New Roman" w:cs="Times New Roman"/>
          <w:b/>
          <w:sz w:val="24"/>
          <w:szCs w:val="24"/>
        </w:rPr>
        <w:t>3.</w:t>
      </w:r>
      <w:r w:rsidR="00D2769F" w:rsidRPr="005A39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948">
        <w:rPr>
          <w:rFonts w:ascii="Times New Roman" w:hAnsi="Times New Roman" w:cs="Times New Roman"/>
          <w:i/>
          <w:sz w:val="24"/>
          <w:szCs w:val="24"/>
        </w:rPr>
        <w:t>Ответ г) является верным.</w:t>
      </w:r>
      <w:proofErr w:type="gramEnd"/>
      <w:r w:rsidRPr="005A3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Предрепро</w:t>
      </w:r>
      <w:r w:rsidR="00D2769F" w:rsidRPr="005A3948">
        <w:rPr>
          <w:rFonts w:ascii="Times New Roman" w:hAnsi="Times New Roman" w:cs="Times New Roman"/>
          <w:sz w:val="24"/>
          <w:szCs w:val="24"/>
        </w:rPr>
        <w:t>дуктивный</w:t>
      </w:r>
      <w:proofErr w:type="spellEnd"/>
      <w:r w:rsidR="00D2769F" w:rsidRPr="005A3948">
        <w:rPr>
          <w:rFonts w:ascii="Times New Roman" w:hAnsi="Times New Roman" w:cs="Times New Roman"/>
          <w:sz w:val="24"/>
          <w:szCs w:val="24"/>
        </w:rPr>
        <w:t xml:space="preserve"> возраст соответствует </w:t>
      </w:r>
      <w:r w:rsidRPr="005A3948">
        <w:rPr>
          <w:rFonts w:ascii="Times New Roman" w:hAnsi="Times New Roman" w:cs="Times New Roman"/>
          <w:sz w:val="24"/>
          <w:szCs w:val="24"/>
        </w:rPr>
        <w:t>длительному развитию личинок п</w:t>
      </w:r>
      <w:r w:rsidR="00D2769F" w:rsidRPr="005A3948">
        <w:rPr>
          <w:rFonts w:ascii="Times New Roman" w:hAnsi="Times New Roman" w:cs="Times New Roman"/>
          <w:sz w:val="24"/>
          <w:szCs w:val="24"/>
        </w:rPr>
        <w:t xml:space="preserve">одёнки; репродуктивный – период </w:t>
      </w:r>
      <w:r w:rsidRPr="005A3948">
        <w:rPr>
          <w:rFonts w:ascii="Times New Roman" w:hAnsi="Times New Roman" w:cs="Times New Roman"/>
          <w:sz w:val="24"/>
          <w:szCs w:val="24"/>
        </w:rPr>
        <w:t xml:space="preserve">размножения взрослых особей (несколько дней);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пострепродуктивный</w:t>
      </w:r>
      <w:proofErr w:type="spellEnd"/>
      <w:r w:rsidRPr="005A3948">
        <w:rPr>
          <w:rFonts w:ascii="Times New Roman" w:hAnsi="Times New Roman" w:cs="Times New Roman"/>
          <w:sz w:val="24"/>
          <w:szCs w:val="24"/>
        </w:rPr>
        <w:t xml:space="preserve"> –</w:t>
      </w:r>
      <w:r w:rsidR="00D2769F" w:rsidRPr="005A3948">
        <w:rPr>
          <w:rFonts w:ascii="Times New Roman" w:hAnsi="Times New Roman" w:cs="Times New Roman"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sz w:val="24"/>
          <w:szCs w:val="24"/>
        </w:rPr>
        <w:t>жизнь взрослых особей после размножения (практически сразу погибают). То</w:t>
      </w:r>
      <w:r w:rsidR="00D2769F" w:rsidRPr="005A3948">
        <w:rPr>
          <w:rFonts w:ascii="Times New Roman" w:hAnsi="Times New Roman" w:cs="Times New Roman"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sz w:val="24"/>
          <w:szCs w:val="24"/>
        </w:rPr>
        <w:t xml:space="preserve">есть, по продолжительности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предрепроду</w:t>
      </w:r>
      <w:r w:rsidR="00D2769F" w:rsidRPr="005A3948">
        <w:rPr>
          <w:rFonts w:ascii="Times New Roman" w:hAnsi="Times New Roman" w:cs="Times New Roman"/>
          <w:sz w:val="24"/>
          <w:szCs w:val="24"/>
        </w:rPr>
        <w:t>ктивная</w:t>
      </w:r>
      <w:proofErr w:type="spellEnd"/>
      <w:r w:rsidR="00D2769F" w:rsidRPr="005A3948">
        <w:rPr>
          <w:rFonts w:ascii="Times New Roman" w:hAnsi="Times New Roman" w:cs="Times New Roman"/>
          <w:sz w:val="24"/>
          <w:szCs w:val="24"/>
        </w:rPr>
        <w:t xml:space="preserve"> стадия &gt; репродуктивная </w:t>
      </w:r>
      <w:r w:rsidRPr="005A3948">
        <w:rPr>
          <w:rFonts w:ascii="Times New Roman" w:hAnsi="Times New Roman" w:cs="Times New Roman"/>
          <w:sz w:val="24"/>
          <w:szCs w:val="24"/>
        </w:rPr>
        <w:t xml:space="preserve">стадия &gt;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пострепродуктивная</w:t>
      </w:r>
      <w:proofErr w:type="spellEnd"/>
      <w:r w:rsidRPr="005A3948">
        <w:rPr>
          <w:rFonts w:ascii="Times New Roman" w:hAnsi="Times New Roman" w:cs="Times New Roman"/>
          <w:sz w:val="24"/>
          <w:szCs w:val="24"/>
        </w:rPr>
        <w:t xml:space="preserve"> стадия.</w:t>
      </w:r>
      <w:r w:rsidRPr="005A3948">
        <w:rPr>
          <w:rFonts w:ascii="Times New Roman" w:hAnsi="Times New Roman" w:cs="Times New Roman"/>
          <w:sz w:val="24"/>
          <w:szCs w:val="24"/>
        </w:rPr>
        <w:cr/>
      </w:r>
    </w:p>
    <w:p w:rsidR="004C6A58" w:rsidRDefault="005A3948" w:rsidP="006F13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948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6F1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948">
        <w:rPr>
          <w:rFonts w:ascii="Times New Roman" w:hAnsi="Times New Roman" w:cs="Times New Roman"/>
          <w:b/>
          <w:sz w:val="24"/>
          <w:szCs w:val="24"/>
        </w:rPr>
        <w:t>Выберите  один правильный ответ из четырех предложенных и обоснуйте его (правильный ответ – 2 балла, обоснование правильного ответа – от 0 до 2 баллов) и три остальных неправильных ответов (за каждое обоснование от 0 до 2 баллов)</w:t>
      </w:r>
      <w:r w:rsidR="006F131E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за задание – 10 баллов</w:t>
      </w:r>
      <w:r w:rsidRPr="005A394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948">
        <w:rPr>
          <w:rFonts w:ascii="Times New Roman" w:hAnsi="Times New Roman" w:cs="Times New Roman"/>
          <w:i/>
          <w:sz w:val="24"/>
          <w:szCs w:val="24"/>
        </w:rPr>
        <w:t>Ответ а</w:t>
      </w:r>
      <w:proofErr w:type="gramEnd"/>
      <w:r w:rsidRPr="005A3948">
        <w:rPr>
          <w:rFonts w:ascii="Times New Roman" w:hAnsi="Times New Roman" w:cs="Times New Roman"/>
          <w:i/>
          <w:sz w:val="24"/>
          <w:szCs w:val="24"/>
        </w:rPr>
        <w:t>) не является верным</w:t>
      </w:r>
      <w:r w:rsidRPr="005A3948">
        <w:rPr>
          <w:rFonts w:ascii="Times New Roman" w:hAnsi="Times New Roman" w:cs="Times New Roman"/>
          <w:sz w:val="24"/>
          <w:szCs w:val="24"/>
        </w:rPr>
        <w:t xml:space="preserve">. В ходе санитарных рубок вырубаются старые, больные деревья, трухлявые деревья, древесина которых служит субстратом для развития личинок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восковика-отшельника</w:t>
      </w:r>
      <w:proofErr w:type="spellEnd"/>
      <w:r w:rsidRPr="005A3948">
        <w:rPr>
          <w:rFonts w:ascii="Times New Roman" w:hAnsi="Times New Roman" w:cs="Times New Roman"/>
          <w:sz w:val="24"/>
          <w:szCs w:val="24"/>
        </w:rPr>
        <w:t>. Поэтому проведение систематических санитарных рубок не будет способствовать сохранению вида.</w:t>
      </w: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i/>
          <w:sz w:val="24"/>
          <w:szCs w:val="24"/>
        </w:rPr>
        <w:t>Ответ б) является верным.</w:t>
      </w:r>
      <w:r w:rsidRPr="005A3948">
        <w:rPr>
          <w:rFonts w:ascii="Times New Roman" w:hAnsi="Times New Roman" w:cs="Times New Roman"/>
          <w:sz w:val="24"/>
          <w:szCs w:val="24"/>
        </w:rPr>
        <w:t xml:space="preserve"> Местообитание жука приурочено к крупным лесным массивам, субстратом для его личинок является трухлявая древесина старых деревьев. Таким образом, сохранение крупных лесных резерватов с запретом рубок старых деревьев будет способствовать сохранению вида.</w:t>
      </w: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i/>
          <w:sz w:val="24"/>
          <w:szCs w:val="24"/>
        </w:rPr>
        <w:t>Ответ в) не является верным.</w:t>
      </w:r>
      <w:r w:rsidRPr="005A3948">
        <w:rPr>
          <w:rFonts w:ascii="Times New Roman" w:hAnsi="Times New Roman" w:cs="Times New Roman"/>
          <w:sz w:val="24"/>
          <w:szCs w:val="24"/>
        </w:rPr>
        <w:t xml:space="preserve"> Выпас скота, движение автотранспорта не могут служить лимитирующим фактором для популяции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восковика</w:t>
      </w:r>
      <w:proofErr w:type="spellEnd"/>
      <w:r w:rsidRPr="005A3948">
        <w:rPr>
          <w:rFonts w:ascii="Times New Roman" w:hAnsi="Times New Roman" w:cs="Times New Roman"/>
          <w:sz w:val="24"/>
          <w:szCs w:val="24"/>
        </w:rPr>
        <w:t xml:space="preserve"> – отшельника, так как его развитие происходит на деревьях.</w:t>
      </w: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948">
        <w:rPr>
          <w:rFonts w:ascii="Times New Roman" w:hAnsi="Times New Roman" w:cs="Times New Roman"/>
          <w:i/>
          <w:sz w:val="24"/>
          <w:szCs w:val="24"/>
        </w:rPr>
        <w:t>Ответ г) не является верным.</w:t>
      </w:r>
      <w:proofErr w:type="gramEnd"/>
      <w:r w:rsidRPr="005A3948">
        <w:rPr>
          <w:rFonts w:ascii="Times New Roman" w:hAnsi="Times New Roman" w:cs="Times New Roman"/>
          <w:sz w:val="24"/>
          <w:szCs w:val="24"/>
        </w:rPr>
        <w:t xml:space="preserve"> Удаление из леса старых, больных, отмерших</w:t>
      </w:r>
    </w:p>
    <w:p w:rsidR="004C6A58" w:rsidRPr="005A394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 xml:space="preserve">деревьев не будет способствовать сохранению вида, поскольку </w:t>
      </w:r>
      <w:proofErr w:type="spellStart"/>
      <w:r w:rsidRPr="005A3948">
        <w:rPr>
          <w:rFonts w:ascii="Times New Roman" w:hAnsi="Times New Roman" w:cs="Times New Roman"/>
          <w:sz w:val="24"/>
          <w:szCs w:val="24"/>
        </w:rPr>
        <w:t>восковик</w:t>
      </w:r>
      <w:proofErr w:type="spellEnd"/>
      <w:r w:rsidRPr="005A3948">
        <w:rPr>
          <w:rFonts w:ascii="Times New Roman" w:hAnsi="Times New Roman" w:cs="Times New Roman"/>
          <w:sz w:val="24"/>
          <w:szCs w:val="24"/>
        </w:rPr>
        <w:t>-</w:t>
      </w:r>
    </w:p>
    <w:p w:rsidR="004C6A58" w:rsidRDefault="004C6A58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948">
        <w:rPr>
          <w:rFonts w:ascii="Times New Roman" w:hAnsi="Times New Roman" w:cs="Times New Roman"/>
          <w:sz w:val="24"/>
          <w:szCs w:val="24"/>
        </w:rPr>
        <w:t>отшельник обитает в трухлявой древесине таких деревьев</w:t>
      </w:r>
    </w:p>
    <w:p w:rsidR="006F131E" w:rsidRDefault="006F131E" w:rsidP="004C6A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31E" w:rsidRPr="006F131E" w:rsidRDefault="006F131E" w:rsidP="004C6A5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131E">
        <w:rPr>
          <w:rFonts w:ascii="Times New Roman" w:hAnsi="Times New Roman" w:cs="Times New Roman"/>
          <w:b/>
          <w:i/>
          <w:sz w:val="24"/>
          <w:szCs w:val="24"/>
        </w:rPr>
        <w:t>максимум – 47 баллов</w:t>
      </w:r>
    </w:p>
    <w:sectPr w:rsidR="006F131E" w:rsidRPr="006F131E" w:rsidSect="00882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0E43"/>
    <w:multiLevelType w:val="hybridMultilevel"/>
    <w:tmpl w:val="58F6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13C6B"/>
    <w:multiLevelType w:val="hybridMultilevel"/>
    <w:tmpl w:val="351A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0916"/>
    <w:rsid w:val="000255AF"/>
    <w:rsid w:val="00070879"/>
    <w:rsid w:val="00074BCE"/>
    <w:rsid w:val="00086668"/>
    <w:rsid w:val="00173286"/>
    <w:rsid w:val="0040103B"/>
    <w:rsid w:val="004C6A58"/>
    <w:rsid w:val="004F607D"/>
    <w:rsid w:val="005135DB"/>
    <w:rsid w:val="005A3948"/>
    <w:rsid w:val="005B5EF2"/>
    <w:rsid w:val="006F00BC"/>
    <w:rsid w:val="006F131E"/>
    <w:rsid w:val="00856D10"/>
    <w:rsid w:val="00861D4E"/>
    <w:rsid w:val="00882843"/>
    <w:rsid w:val="009549C9"/>
    <w:rsid w:val="009E3AB1"/>
    <w:rsid w:val="00A105F0"/>
    <w:rsid w:val="00A80E58"/>
    <w:rsid w:val="00BE46EE"/>
    <w:rsid w:val="00D2769F"/>
    <w:rsid w:val="00D6126D"/>
    <w:rsid w:val="00E67ADE"/>
    <w:rsid w:val="00EC4585"/>
    <w:rsid w:val="00F80916"/>
    <w:rsid w:val="00FD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5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16</cp:revision>
  <dcterms:created xsi:type="dcterms:W3CDTF">2017-10-13T16:19:00Z</dcterms:created>
  <dcterms:modified xsi:type="dcterms:W3CDTF">2017-10-16T09:05:00Z</dcterms:modified>
</cp:coreProperties>
</file>